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20"/>
        <w:gridCol w:w="1851"/>
      </w:tblGrid>
      <w:tr w:rsidR="00A054F7" w:rsidRPr="00582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054F7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5D73BB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A054F7" w:rsidRPr="00582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Папина,31а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51" w:type="dxa"/>
            <w:hideMark/>
          </w:tcPr>
          <w:p w:rsidR="00A054F7" w:rsidRPr="005826DB" w:rsidRDefault="00A05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4147,00</w:t>
            </w:r>
          </w:p>
        </w:tc>
      </w:tr>
      <w:tr w:rsidR="00A054F7" w:rsidRPr="005826DB" w:rsidTr="00025ACB">
        <w:trPr>
          <w:trHeight w:val="300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51" w:type="dxa"/>
            <w:hideMark/>
          </w:tcPr>
          <w:p w:rsidR="00A054F7" w:rsidRPr="005826DB" w:rsidRDefault="00A05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4083,20</w:t>
            </w:r>
          </w:p>
        </w:tc>
      </w:tr>
      <w:tr w:rsidR="00A054F7" w:rsidRPr="005826DB" w:rsidTr="00025ACB">
        <w:trPr>
          <w:trHeight w:val="289"/>
        </w:trPr>
        <w:tc>
          <w:tcPr>
            <w:tcW w:w="7720" w:type="dxa"/>
            <w:hideMark/>
          </w:tcPr>
          <w:p w:rsidR="00A054F7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2017</w:t>
            </w:r>
            <w:r w:rsidR="00A054F7"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hideMark/>
          </w:tcPr>
          <w:p w:rsidR="00A054F7" w:rsidRPr="005826DB" w:rsidRDefault="00A054F7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15,14</w:t>
            </w:r>
          </w:p>
        </w:tc>
      </w:tr>
      <w:tr w:rsidR="00A054F7" w:rsidRPr="005826DB" w:rsidTr="00025ACB">
        <w:trPr>
          <w:trHeight w:val="300"/>
        </w:trPr>
        <w:tc>
          <w:tcPr>
            <w:tcW w:w="7720" w:type="dxa"/>
            <w:vMerge w:val="restart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5D73BB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5D73BB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51" w:type="dxa"/>
            <w:vMerge w:val="restart"/>
            <w:hideMark/>
          </w:tcPr>
          <w:p w:rsidR="00A054F7" w:rsidRPr="005826DB" w:rsidRDefault="005D7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741835,78</w:t>
            </w:r>
          </w:p>
        </w:tc>
      </w:tr>
      <w:tr w:rsidR="00A054F7" w:rsidRPr="005826DB" w:rsidTr="005D73BB">
        <w:trPr>
          <w:trHeight w:val="244"/>
        </w:trPr>
        <w:tc>
          <w:tcPr>
            <w:tcW w:w="7720" w:type="dxa"/>
            <w:vMerge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hideMark/>
          </w:tcPr>
          <w:p w:rsidR="00A054F7" w:rsidRPr="005826DB" w:rsidRDefault="00A054F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73BB" w:rsidRPr="005826DB" w:rsidTr="00025ACB">
        <w:trPr>
          <w:trHeight w:val="300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124344,65</w:t>
            </w:r>
          </w:p>
        </w:tc>
      </w:tr>
      <w:tr w:rsidR="005D73BB" w:rsidRPr="005826DB" w:rsidTr="00025ACB">
        <w:trPr>
          <w:trHeight w:val="300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866180,43</w:t>
            </w:r>
          </w:p>
        </w:tc>
      </w:tr>
      <w:tr w:rsidR="00A054F7" w:rsidRPr="005826DB" w:rsidTr="00025ACB">
        <w:trPr>
          <w:trHeight w:val="300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5D73BB">
              <w:rPr>
                <w:sz w:val="20"/>
                <w:szCs w:val="20"/>
              </w:rPr>
              <w:t>7г.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797225,55</w:t>
            </w:r>
          </w:p>
        </w:tc>
      </w:tr>
      <w:tr w:rsidR="00625E53" w:rsidRPr="005826DB" w:rsidTr="00025ACB">
        <w:trPr>
          <w:trHeight w:val="315"/>
        </w:trPr>
        <w:tc>
          <w:tcPr>
            <w:tcW w:w="7720" w:type="dxa"/>
            <w:hideMark/>
          </w:tcPr>
          <w:p w:rsidR="00625E53" w:rsidRPr="005826DB" w:rsidRDefault="00625E53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hideMark/>
          </w:tcPr>
          <w:p w:rsidR="00625E53" w:rsidRPr="005826DB" w:rsidRDefault="00625E53" w:rsidP="007B61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68954,88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51" w:type="dxa"/>
            <w:hideMark/>
          </w:tcPr>
          <w:p w:rsidR="00A054F7" w:rsidRPr="005826DB" w:rsidRDefault="00A054F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78887,42</w:t>
            </w:r>
          </w:p>
        </w:tc>
      </w:tr>
      <w:tr w:rsidR="00A054F7" w:rsidRPr="005826DB" w:rsidTr="00025ACB">
        <w:trPr>
          <w:trHeight w:val="540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ех.обслуж,страхова</w:t>
            </w:r>
            <w:r w:rsidR="005D73BB">
              <w:rPr>
                <w:sz w:val="20"/>
                <w:szCs w:val="20"/>
              </w:rPr>
              <w:t>ние,экспертиза</w:t>
            </w:r>
            <w:proofErr w:type="spellEnd"/>
            <w:r w:rsidR="005D73BB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124455,93</w:t>
            </w:r>
          </w:p>
        </w:tc>
      </w:tr>
      <w:tr w:rsidR="00A054F7" w:rsidRPr="005826DB" w:rsidTr="005D73BB">
        <w:trPr>
          <w:trHeight w:val="369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5D73BB">
              <w:rPr>
                <w:sz w:val="20"/>
                <w:szCs w:val="20"/>
              </w:rPr>
              <w:t>рии</w:t>
            </w:r>
            <w:proofErr w:type="gramStart"/>
            <w:r w:rsidR="005D73BB">
              <w:rPr>
                <w:sz w:val="20"/>
                <w:szCs w:val="20"/>
              </w:rPr>
              <w:t xml:space="preserve"> </w:t>
            </w:r>
            <w:r w:rsidRPr="005826DB">
              <w:rPr>
                <w:sz w:val="20"/>
                <w:szCs w:val="20"/>
              </w:rPr>
              <w:t>,</w:t>
            </w:r>
            <w:proofErr w:type="spellStart"/>
            <w:proofErr w:type="gramEnd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мех.уборка</w:t>
            </w:r>
            <w:proofErr w:type="spellEnd"/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137685,5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7839,7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33808,9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A054F7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851" w:type="dxa"/>
            <w:hideMark/>
          </w:tcPr>
          <w:p w:rsidR="00A054F7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</w:t>
            </w:r>
          </w:p>
        </w:tc>
      </w:tr>
      <w:tr w:rsidR="00A054F7" w:rsidRPr="005826DB" w:rsidTr="00025ACB">
        <w:trPr>
          <w:trHeight w:val="315"/>
        </w:trPr>
        <w:tc>
          <w:tcPr>
            <w:tcW w:w="7720" w:type="dxa"/>
            <w:hideMark/>
          </w:tcPr>
          <w:p w:rsidR="00A054F7" w:rsidRPr="005826DB" w:rsidRDefault="00625E5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A054F7" w:rsidRPr="005826DB">
              <w:rPr>
                <w:sz w:val="20"/>
                <w:szCs w:val="20"/>
              </w:rPr>
              <w:t>О(</w:t>
            </w:r>
            <w:proofErr w:type="gramEnd"/>
            <w:r w:rsidR="00A054F7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51" w:type="dxa"/>
            <w:hideMark/>
          </w:tcPr>
          <w:p w:rsidR="00A054F7" w:rsidRPr="005826DB" w:rsidRDefault="00625E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121516,03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625E5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51" w:type="dxa"/>
            <w:hideMark/>
          </w:tcPr>
          <w:p w:rsidR="005D73BB" w:rsidRPr="005826DB" w:rsidRDefault="00625E5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127759,47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5D73BB" w:rsidRPr="005D73BB" w:rsidRDefault="005D73BB" w:rsidP="00025ACB">
            <w:pPr>
              <w:jc w:val="center"/>
              <w:rPr>
                <w:b/>
                <w:sz w:val="20"/>
                <w:szCs w:val="20"/>
              </w:rPr>
            </w:pPr>
            <w:r w:rsidRPr="005D73BB">
              <w:rPr>
                <w:b/>
                <w:sz w:val="20"/>
                <w:szCs w:val="20"/>
              </w:rPr>
              <w:t>707209,95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 ч.: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Общестроительные работы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117500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14193,42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чердаков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электромонтажные работы</w:t>
            </w:r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51" w:type="dxa"/>
            <w:hideMark/>
          </w:tcPr>
          <w:p w:rsidR="005D73BB" w:rsidRPr="005826DB" w:rsidRDefault="005D73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90140,4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51" w:type="dxa"/>
            <w:hideMark/>
          </w:tcPr>
          <w:p w:rsidR="005D73BB" w:rsidRPr="005826DB" w:rsidRDefault="00F025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26949,12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51" w:type="dxa"/>
            <w:hideMark/>
          </w:tcPr>
          <w:p w:rsidR="005D73BB" w:rsidRPr="005826DB" w:rsidRDefault="00F025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269532,94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51" w:type="dxa"/>
            <w:hideMark/>
          </w:tcPr>
          <w:p w:rsidR="005D73BB" w:rsidRPr="005826DB" w:rsidRDefault="00F025D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976742,89</w:t>
            </w:r>
          </w:p>
        </w:tc>
      </w:tr>
      <w:tr w:rsidR="00F025D6" w:rsidRPr="005826DB" w:rsidTr="00025ACB">
        <w:trPr>
          <w:trHeight w:val="315"/>
        </w:trPr>
        <w:tc>
          <w:tcPr>
            <w:tcW w:w="7720" w:type="dxa"/>
            <w:hideMark/>
          </w:tcPr>
          <w:p w:rsidR="00F025D6" w:rsidRPr="005826DB" w:rsidRDefault="00F025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51" w:type="dxa"/>
            <w:hideMark/>
          </w:tcPr>
          <w:p w:rsidR="00F025D6" w:rsidRDefault="00F025D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124344,65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F025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51" w:type="dxa"/>
            <w:hideMark/>
          </w:tcPr>
          <w:p w:rsidR="005D73BB" w:rsidRPr="005826DB" w:rsidRDefault="00F025D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866180,43</w:t>
            </w:r>
          </w:p>
        </w:tc>
      </w:tr>
      <w:tr w:rsidR="005D73BB" w:rsidRPr="005826DB" w:rsidTr="00025ACB">
        <w:trPr>
          <w:trHeight w:val="315"/>
        </w:trPr>
        <w:tc>
          <w:tcPr>
            <w:tcW w:w="7720" w:type="dxa"/>
            <w:hideMark/>
          </w:tcPr>
          <w:p w:rsidR="005D73BB" w:rsidRPr="005826DB" w:rsidRDefault="005D73BB" w:rsidP="00F025D6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 w:rsidR="00F025D6">
              <w:rPr>
                <w:sz w:val="20"/>
                <w:szCs w:val="20"/>
              </w:rPr>
              <w:t>за 2017г.</w:t>
            </w:r>
          </w:p>
        </w:tc>
        <w:tc>
          <w:tcPr>
            <w:tcW w:w="1851" w:type="dxa"/>
            <w:hideMark/>
          </w:tcPr>
          <w:p w:rsidR="005D73BB" w:rsidRPr="005826DB" w:rsidRDefault="00F025D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68954,88</w:t>
            </w:r>
          </w:p>
        </w:tc>
      </w:tr>
      <w:tr w:rsidR="005D73BB" w:rsidRPr="005826DB" w:rsidTr="00025ACB">
        <w:trPr>
          <w:trHeight w:val="300"/>
        </w:trPr>
        <w:tc>
          <w:tcPr>
            <w:tcW w:w="7720" w:type="dxa"/>
            <w:hideMark/>
          </w:tcPr>
          <w:p w:rsidR="005D73BB" w:rsidRPr="005826DB" w:rsidRDefault="005D73BB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F025D6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625E53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625E53">
              <w:rPr>
                <w:sz w:val="20"/>
                <w:szCs w:val="20"/>
              </w:rPr>
              <w:t>одн</w:t>
            </w:r>
            <w:proofErr w:type="spellEnd"/>
            <w:r w:rsidR="00625E53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51" w:type="dxa"/>
            <w:hideMark/>
          </w:tcPr>
          <w:p w:rsidR="005D73BB" w:rsidRPr="005826DB" w:rsidRDefault="00F025D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-303861,99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F7"/>
    <w:rsid w:val="003F0F5C"/>
    <w:rsid w:val="00565931"/>
    <w:rsid w:val="005D73BB"/>
    <w:rsid w:val="00625E53"/>
    <w:rsid w:val="00A054F7"/>
    <w:rsid w:val="00DA56BC"/>
    <w:rsid w:val="00E508CF"/>
    <w:rsid w:val="00F025D6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2018-04-12T07:15:00Z</cp:lastPrinted>
  <dcterms:created xsi:type="dcterms:W3CDTF">2017-04-01T15:58:00Z</dcterms:created>
  <dcterms:modified xsi:type="dcterms:W3CDTF">2018-04-12T07:15:00Z</dcterms:modified>
</cp:coreProperties>
</file>