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88"/>
        <w:gridCol w:w="1883"/>
      </w:tblGrid>
      <w:tr w:rsidR="00F645E2" w:rsidRPr="005826DB" w:rsidTr="00025ACB">
        <w:trPr>
          <w:trHeight w:val="289"/>
        </w:trPr>
        <w:tc>
          <w:tcPr>
            <w:tcW w:w="9571" w:type="dxa"/>
            <w:gridSpan w:val="2"/>
            <w:hideMark/>
          </w:tcPr>
          <w:p w:rsidR="00F645E2" w:rsidRPr="005826DB" w:rsidRDefault="00F645E2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F645E2" w:rsidRPr="00582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F645E2" w:rsidRPr="005826DB" w:rsidRDefault="00F645E2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                                   </w:t>
            </w:r>
            <w:r w:rsidR="00EB1033">
              <w:rPr>
                <w:sz w:val="20"/>
                <w:szCs w:val="20"/>
              </w:rPr>
              <w:t xml:space="preserve">                    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</w:tr>
      <w:tr w:rsidR="00F645E2" w:rsidRPr="00582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F645E2" w:rsidRPr="005826DB" w:rsidRDefault="00F645E2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Н.Логовая,2</w:t>
            </w:r>
          </w:p>
        </w:tc>
      </w:tr>
      <w:tr w:rsidR="00F645E2" w:rsidRPr="005826DB" w:rsidTr="00025ACB">
        <w:trPr>
          <w:trHeight w:val="315"/>
        </w:trPr>
        <w:tc>
          <w:tcPr>
            <w:tcW w:w="7688" w:type="dxa"/>
            <w:hideMark/>
          </w:tcPr>
          <w:p w:rsidR="00F645E2" w:rsidRPr="005826DB" w:rsidRDefault="00F645E2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Площадь,  дома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 xml:space="preserve">²                                                                             </w:t>
            </w:r>
          </w:p>
        </w:tc>
        <w:tc>
          <w:tcPr>
            <w:tcW w:w="1883" w:type="dxa"/>
            <w:hideMark/>
          </w:tcPr>
          <w:p w:rsidR="00F645E2" w:rsidRPr="005826DB" w:rsidRDefault="00F645E2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5930,60</w:t>
            </w:r>
          </w:p>
        </w:tc>
      </w:tr>
      <w:tr w:rsidR="00F645E2" w:rsidRPr="005826DB" w:rsidTr="00025ACB">
        <w:trPr>
          <w:trHeight w:val="300"/>
        </w:trPr>
        <w:tc>
          <w:tcPr>
            <w:tcW w:w="7688" w:type="dxa"/>
            <w:hideMark/>
          </w:tcPr>
          <w:p w:rsidR="00F645E2" w:rsidRPr="005826DB" w:rsidRDefault="00F645E2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883" w:type="dxa"/>
            <w:hideMark/>
          </w:tcPr>
          <w:p w:rsidR="00F645E2" w:rsidRPr="005826DB" w:rsidRDefault="00F645E2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3284,80</w:t>
            </w:r>
          </w:p>
        </w:tc>
      </w:tr>
      <w:tr w:rsidR="00F645E2" w:rsidRPr="005826DB" w:rsidTr="00025ACB">
        <w:trPr>
          <w:trHeight w:val="300"/>
        </w:trPr>
        <w:tc>
          <w:tcPr>
            <w:tcW w:w="7688" w:type="dxa"/>
            <w:hideMark/>
          </w:tcPr>
          <w:p w:rsidR="00F645E2" w:rsidRPr="005826DB" w:rsidRDefault="00F645E2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нежилых помещений,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883" w:type="dxa"/>
            <w:hideMark/>
          </w:tcPr>
          <w:p w:rsidR="00F645E2" w:rsidRPr="005826DB" w:rsidRDefault="00F645E2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1604,70</w:t>
            </w:r>
          </w:p>
        </w:tc>
      </w:tr>
      <w:tr w:rsidR="00F645E2" w:rsidRPr="005826DB" w:rsidTr="00025ACB">
        <w:trPr>
          <w:trHeight w:val="289"/>
        </w:trPr>
        <w:tc>
          <w:tcPr>
            <w:tcW w:w="7688" w:type="dxa"/>
            <w:hideMark/>
          </w:tcPr>
          <w:p w:rsidR="00F645E2" w:rsidRPr="005826DB" w:rsidRDefault="00F645E2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Тариф, руб./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  201</w:t>
            </w:r>
            <w:r w:rsidR="00EB1033">
              <w:rPr>
                <w:sz w:val="20"/>
                <w:szCs w:val="20"/>
              </w:rPr>
              <w:t>7г.</w:t>
            </w:r>
          </w:p>
        </w:tc>
        <w:tc>
          <w:tcPr>
            <w:tcW w:w="1883" w:type="dxa"/>
            <w:hideMark/>
          </w:tcPr>
          <w:p w:rsidR="00F645E2" w:rsidRPr="005826DB" w:rsidRDefault="00F645E2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13,89</w:t>
            </w:r>
          </w:p>
        </w:tc>
      </w:tr>
      <w:tr w:rsidR="00F645E2" w:rsidRPr="005826DB" w:rsidTr="00025ACB">
        <w:trPr>
          <w:trHeight w:val="300"/>
        </w:trPr>
        <w:tc>
          <w:tcPr>
            <w:tcW w:w="7688" w:type="dxa"/>
            <w:vMerge w:val="restart"/>
            <w:hideMark/>
          </w:tcPr>
          <w:p w:rsidR="00F645E2" w:rsidRPr="005826DB" w:rsidRDefault="00F645E2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</w:t>
            </w:r>
            <w:r w:rsidR="00EB1033">
              <w:rPr>
                <w:sz w:val="20"/>
                <w:szCs w:val="20"/>
              </w:rPr>
              <w:t xml:space="preserve"> населению за содержание за 2017</w:t>
            </w:r>
            <w:r w:rsidRPr="005826DB">
              <w:rPr>
                <w:sz w:val="20"/>
                <w:szCs w:val="20"/>
              </w:rPr>
              <w:t>г.</w:t>
            </w:r>
            <w:r w:rsidR="00EB1033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883" w:type="dxa"/>
            <w:vMerge w:val="restart"/>
            <w:hideMark/>
          </w:tcPr>
          <w:p w:rsidR="00F645E2" w:rsidRPr="005826DB" w:rsidRDefault="00EB103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547510,46</w:t>
            </w:r>
          </w:p>
        </w:tc>
      </w:tr>
      <w:tr w:rsidR="00F645E2" w:rsidRPr="005826DB" w:rsidTr="00EB1033">
        <w:trPr>
          <w:trHeight w:val="244"/>
        </w:trPr>
        <w:tc>
          <w:tcPr>
            <w:tcW w:w="7688" w:type="dxa"/>
            <w:vMerge/>
            <w:hideMark/>
          </w:tcPr>
          <w:p w:rsidR="00F645E2" w:rsidRPr="005826DB" w:rsidRDefault="00F645E2" w:rsidP="00025ACB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hideMark/>
          </w:tcPr>
          <w:p w:rsidR="00F645E2" w:rsidRPr="005826DB" w:rsidRDefault="00F645E2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1033" w:rsidRPr="005826DB" w:rsidTr="00025ACB">
        <w:trPr>
          <w:trHeight w:val="300"/>
        </w:trPr>
        <w:tc>
          <w:tcPr>
            <w:tcW w:w="7688" w:type="dxa"/>
            <w:hideMark/>
          </w:tcPr>
          <w:p w:rsidR="00EB1033" w:rsidRPr="005826DB" w:rsidRDefault="00EB103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2017г.</w:t>
            </w:r>
          </w:p>
        </w:tc>
        <w:tc>
          <w:tcPr>
            <w:tcW w:w="1883" w:type="dxa"/>
            <w:hideMark/>
          </w:tcPr>
          <w:p w:rsidR="00EB1033" w:rsidRPr="005826DB" w:rsidRDefault="00EB103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140150,90</w:t>
            </w:r>
          </w:p>
        </w:tc>
      </w:tr>
      <w:tr w:rsidR="00EB1033" w:rsidRPr="005826DB" w:rsidTr="00025ACB">
        <w:trPr>
          <w:trHeight w:val="300"/>
        </w:trPr>
        <w:tc>
          <w:tcPr>
            <w:tcW w:w="7688" w:type="dxa"/>
            <w:hideMark/>
          </w:tcPr>
          <w:p w:rsidR="00EB1033" w:rsidRPr="005826DB" w:rsidRDefault="00EB103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2017г.</w:t>
            </w:r>
          </w:p>
        </w:tc>
        <w:tc>
          <w:tcPr>
            <w:tcW w:w="1883" w:type="dxa"/>
            <w:hideMark/>
          </w:tcPr>
          <w:p w:rsidR="00EB1033" w:rsidRPr="005826DB" w:rsidRDefault="00EB103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687661,38</w:t>
            </w:r>
          </w:p>
        </w:tc>
      </w:tr>
      <w:tr w:rsidR="00F645E2" w:rsidRPr="005826DB" w:rsidTr="00025ACB">
        <w:trPr>
          <w:trHeight w:val="300"/>
        </w:trPr>
        <w:tc>
          <w:tcPr>
            <w:tcW w:w="7688" w:type="dxa"/>
            <w:hideMark/>
          </w:tcPr>
          <w:p w:rsidR="00F645E2" w:rsidRPr="005826DB" w:rsidRDefault="00F645E2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населением за содержание жилья за 201</w:t>
            </w:r>
            <w:r w:rsidR="00EB1033">
              <w:rPr>
                <w:sz w:val="20"/>
                <w:szCs w:val="20"/>
              </w:rPr>
              <w:t>7г.</w:t>
            </w:r>
          </w:p>
        </w:tc>
        <w:tc>
          <w:tcPr>
            <w:tcW w:w="1883" w:type="dxa"/>
            <w:hideMark/>
          </w:tcPr>
          <w:p w:rsidR="00F645E2" w:rsidRPr="005826DB" w:rsidRDefault="00EB103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603450</w:t>
            </w:r>
          </w:p>
        </w:tc>
      </w:tr>
      <w:tr w:rsidR="00F645E2" w:rsidRPr="005826DB" w:rsidTr="00025ACB">
        <w:trPr>
          <w:trHeight w:val="315"/>
        </w:trPr>
        <w:tc>
          <w:tcPr>
            <w:tcW w:w="7688" w:type="dxa"/>
            <w:hideMark/>
          </w:tcPr>
          <w:p w:rsidR="00F645E2" w:rsidRPr="005826DB" w:rsidRDefault="00F645E2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</w:t>
            </w:r>
            <w:r w:rsidR="00A22440">
              <w:rPr>
                <w:sz w:val="20"/>
                <w:szCs w:val="20"/>
              </w:rPr>
              <w:t>олженность населения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883" w:type="dxa"/>
            <w:hideMark/>
          </w:tcPr>
          <w:p w:rsidR="00F645E2" w:rsidRPr="005826DB" w:rsidRDefault="00604F6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84211,38</w:t>
            </w:r>
          </w:p>
        </w:tc>
      </w:tr>
      <w:tr w:rsidR="00F645E2" w:rsidRPr="005826DB" w:rsidTr="00025ACB">
        <w:trPr>
          <w:trHeight w:val="300"/>
        </w:trPr>
        <w:tc>
          <w:tcPr>
            <w:tcW w:w="7688" w:type="dxa"/>
            <w:hideMark/>
          </w:tcPr>
          <w:p w:rsidR="00F645E2" w:rsidRPr="005826DB" w:rsidRDefault="00F645E2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 нежилым помещен</w:t>
            </w:r>
            <w:r w:rsidR="00EB1033">
              <w:rPr>
                <w:sz w:val="20"/>
                <w:szCs w:val="20"/>
              </w:rPr>
              <w:t>иям за содержание  жилья за 2017</w:t>
            </w:r>
            <w:r w:rsidRPr="005826DB">
              <w:rPr>
                <w:sz w:val="20"/>
                <w:szCs w:val="20"/>
              </w:rPr>
              <w:t>г.</w:t>
            </w:r>
            <w:r w:rsidR="00EB1033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883" w:type="dxa"/>
            <w:hideMark/>
          </w:tcPr>
          <w:p w:rsidR="00F645E2" w:rsidRPr="005826DB" w:rsidRDefault="00EB103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267471,40</w:t>
            </w:r>
          </w:p>
        </w:tc>
      </w:tr>
      <w:tr w:rsidR="00EB1033" w:rsidRPr="005826DB" w:rsidTr="00025ACB">
        <w:trPr>
          <w:trHeight w:val="315"/>
        </w:trPr>
        <w:tc>
          <w:tcPr>
            <w:tcW w:w="7688" w:type="dxa"/>
            <w:hideMark/>
          </w:tcPr>
          <w:p w:rsidR="00EB1033" w:rsidRPr="005826DB" w:rsidRDefault="00EB103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 ОДН по нормативу за 2017г.</w:t>
            </w:r>
          </w:p>
        </w:tc>
        <w:tc>
          <w:tcPr>
            <w:tcW w:w="1883" w:type="dxa"/>
            <w:hideMark/>
          </w:tcPr>
          <w:p w:rsidR="00EB1033" w:rsidRPr="005826DB" w:rsidRDefault="00E663F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72647,85</w:t>
            </w:r>
          </w:p>
        </w:tc>
      </w:tr>
      <w:tr w:rsidR="00EB1033" w:rsidRPr="005826DB" w:rsidTr="00025ACB">
        <w:trPr>
          <w:trHeight w:val="315"/>
        </w:trPr>
        <w:tc>
          <w:tcPr>
            <w:tcW w:w="7688" w:type="dxa"/>
            <w:hideMark/>
          </w:tcPr>
          <w:p w:rsidR="00EB1033" w:rsidRPr="005826DB" w:rsidRDefault="00EB103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 за 2017г.</w:t>
            </w:r>
          </w:p>
        </w:tc>
        <w:tc>
          <w:tcPr>
            <w:tcW w:w="1883" w:type="dxa"/>
            <w:hideMark/>
          </w:tcPr>
          <w:p w:rsidR="00EB1033" w:rsidRPr="005826DB" w:rsidRDefault="00E663F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340119,25</w:t>
            </w:r>
          </w:p>
        </w:tc>
      </w:tr>
      <w:tr w:rsidR="00F645E2" w:rsidRPr="005826DB" w:rsidTr="00025ACB">
        <w:trPr>
          <w:trHeight w:val="315"/>
        </w:trPr>
        <w:tc>
          <w:tcPr>
            <w:tcW w:w="7688" w:type="dxa"/>
            <w:hideMark/>
          </w:tcPr>
          <w:p w:rsidR="00F645E2" w:rsidRPr="005826DB" w:rsidRDefault="00F645E2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883" w:type="dxa"/>
            <w:hideMark/>
          </w:tcPr>
          <w:p w:rsidR="00F645E2" w:rsidRPr="005826DB" w:rsidRDefault="00E663F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294918,89</w:t>
            </w:r>
          </w:p>
        </w:tc>
      </w:tr>
      <w:tr w:rsidR="00F645E2" w:rsidRPr="005826DB" w:rsidTr="00025ACB">
        <w:trPr>
          <w:trHeight w:val="315"/>
        </w:trPr>
        <w:tc>
          <w:tcPr>
            <w:tcW w:w="7688" w:type="dxa"/>
            <w:hideMark/>
          </w:tcPr>
          <w:p w:rsidR="00F645E2" w:rsidRPr="005826DB" w:rsidRDefault="00F645E2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Задолженность нежилых помещений на </w:t>
            </w:r>
            <w:r w:rsidR="00EB1033">
              <w:rPr>
                <w:sz w:val="20"/>
                <w:szCs w:val="20"/>
              </w:rPr>
              <w:t>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883" w:type="dxa"/>
            <w:hideMark/>
          </w:tcPr>
          <w:p w:rsidR="00F645E2" w:rsidRPr="005826DB" w:rsidRDefault="00E663F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45200,36</w:t>
            </w:r>
          </w:p>
        </w:tc>
      </w:tr>
      <w:tr w:rsidR="00F645E2" w:rsidRPr="005826DB" w:rsidTr="00025ACB">
        <w:trPr>
          <w:trHeight w:val="315"/>
        </w:trPr>
        <w:tc>
          <w:tcPr>
            <w:tcW w:w="7688" w:type="dxa"/>
            <w:hideMark/>
          </w:tcPr>
          <w:p w:rsidR="00F645E2" w:rsidRPr="005826DB" w:rsidRDefault="00F645E2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82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883" w:type="dxa"/>
            <w:hideMark/>
          </w:tcPr>
          <w:p w:rsidR="00F645E2" w:rsidRPr="005826DB" w:rsidRDefault="00F645E2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645E2" w:rsidRPr="005826DB" w:rsidTr="00025ACB">
        <w:trPr>
          <w:trHeight w:val="315"/>
        </w:trPr>
        <w:tc>
          <w:tcPr>
            <w:tcW w:w="7688" w:type="dxa"/>
            <w:hideMark/>
          </w:tcPr>
          <w:p w:rsidR="00F645E2" w:rsidRPr="005826DB" w:rsidRDefault="00F645E2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883" w:type="dxa"/>
            <w:hideMark/>
          </w:tcPr>
          <w:p w:rsidR="00F645E2" w:rsidRPr="005826DB" w:rsidRDefault="00A2244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90357,96</w:t>
            </w:r>
          </w:p>
        </w:tc>
      </w:tr>
      <w:tr w:rsidR="00F645E2" w:rsidRPr="005826DB" w:rsidTr="00025ACB">
        <w:trPr>
          <w:trHeight w:val="315"/>
        </w:trPr>
        <w:tc>
          <w:tcPr>
            <w:tcW w:w="7688" w:type="dxa"/>
            <w:hideMark/>
          </w:tcPr>
          <w:p w:rsidR="00F645E2" w:rsidRPr="005826DB" w:rsidRDefault="00F645E2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Уборка дворовой территор</w:t>
            </w:r>
            <w:r w:rsidR="00660A98">
              <w:rPr>
                <w:sz w:val="20"/>
                <w:szCs w:val="20"/>
              </w:rPr>
              <w:t xml:space="preserve">ии, </w:t>
            </w:r>
            <w:proofErr w:type="spellStart"/>
            <w:r w:rsidRPr="00582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82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826DB">
              <w:rPr>
                <w:sz w:val="20"/>
                <w:szCs w:val="20"/>
              </w:rPr>
              <w:t>мех</w:t>
            </w:r>
            <w:proofErr w:type="gramStart"/>
            <w:r w:rsidRPr="005826DB">
              <w:rPr>
                <w:sz w:val="20"/>
                <w:szCs w:val="20"/>
              </w:rPr>
              <w:t>.у</w:t>
            </w:r>
            <w:proofErr w:type="gramEnd"/>
            <w:r w:rsidRPr="00582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883" w:type="dxa"/>
            <w:hideMark/>
          </w:tcPr>
          <w:p w:rsidR="00F645E2" w:rsidRPr="005826DB" w:rsidRDefault="00FB09D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147271,74</w:t>
            </w:r>
          </w:p>
        </w:tc>
      </w:tr>
      <w:tr w:rsidR="00F645E2" w:rsidRPr="005826DB" w:rsidTr="00025ACB">
        <w:trPr>
          <w:trHeight w:val="315"/>
        </w:trPr>
        <w:tc>
          <w:tcPr>
            <w:tcW w:w="7688" w:type="dxa"/>
            <w:hideMark/>
          </w:tcPr>
          <w:p w:rsidR="00F645E2" w:rsidRPr="005826DB" w:rsidRDefault="00F645E2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883" w:type="dxa"/>
            <w:hideMark/>
          </w:tcPr>
          <w:p w:rsidR="00F645E2" w:rsidRPr="005826DB" w:rsidRDefault="00660A9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45E2" w:rsidRPr="005826DB" w:rsidTr="00025ACB">
        <w:trPr>
          <w:trHeight w:val="315"/>
        </w:trPr>
        <w:tc>
          <w:tcPr>
            <w:tcW w:w="7688" w:type="dxa"/>
            <w:hideMark/>
          </w:tcPr>
          <w:p w:rsidR="00F645E2" w:rsidRPr="005826DB" w:rsidRDefault="00F645E2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883" w:type="dxa"/>
            <w:hideMark/>
          </w:tcPr>
          <w:p w:rsidR="00F645E2" w:rsidRPr="005826DB" w:rsidRDefault="00FB09D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9974,58</w:t>
            </w:r>
          </w:p>
        </w:tc>
      </w:tr>
      <w:tr w:rsidR="00F645E2" w:rsidRPr="005826DB" w:rsidTr="00025ACB">
        <w:trPr>
          <w:trHeight w:val="315"/>
        </w:trPr>
        <w:tc>
          <w:tcPr>
            <w:tcW w:w="7688" w:type="dxa"/>
            <w:hideMark/>
          </w:tcPr>
          <w:p w:rsidR="00F645E2" w:rsidRPr="005826DB" w:rsidRDefault="00F645E2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883" w:type="dxa"/>
            <w:hideMark/>
          </w:tcPr>
          <w:p w:rsidR="00F645E2" w:rsidRPr="005826DB" w:rsidRDefault="00FB09D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40485,06</w:t>
            </w:r>
          </w:p>
        </w:tc>
      </w:tr>
      <w:tr w:rsidR="00F645E2" w:rsidRPr="005826DB" w:rsidTr="00025ACB">
        <w:trPr>
          <w:trHeight w:val="315"/>
        </w:trPr>
        <w:tc>
          <w:tcPr>
            <w:tcW w:w="7688" w:type="dxa"/>
            <w:hideMark/>
          </w:tcPr>
          <w:p w:rsidR="00F645E2" w:rsidRPr="005826DB" w:rsidRDefault="00F645E2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5826DB">
              <w:rPr>
                <w:sz w:val="20"/>
                <w:szCs w:val="20"/>
              </w:rPr>
              <w:t>общедомовых</w:t>
            </w:r>
            <w:proofErr w:type="spellEnd"/>
            <w:r w:rsidRPr="005826DB">
              <w:rPr>
                <w:sz w:val="20"/>
                <w:szCs w:val="20"/>
              </w:rPr>
              <w:t xml:space="preserve"> приборов учет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ООО ЭНЕРГОЭФФЕКТ)</w:t>
            </w:r>
          </w:p>
        </w:tc>
        <w:tc>
          <w:tcPr>
            <w:tcW w:w="1883" w:type="dxa"/>
            <w:hideMark/>
          </w:tcPr>
          <w:p w:rsidR="00F645E2" w:rsidRPr="005826DB" w:rsidRDefault="00660A9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45E2" w:rsidRPr="005826DB" w:rsidTr="00025ACB">
        <w:trPr>
          <w:trHeight w:val="315"/>
        </w:trPr>
        <w:tc>
          <w:tcPr>
            <w:tcW w:w="7688" w:type="dxa"/>
            <w:hideMark/>
          </w:tcPr>
          <w:p w:rsidR="00F645E2" w:rsidRPr="005826DB" w:rsidRDefault="00FB09D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 w:rsidR="00F645E2" w:rsidRPr="005826DB">
              <w:rPr>
                <w:sz w:val="20"/>
                <w:szCs w:val="20"/>
              </w:rPr>
              <w:t>О(</w:t>
            </w:r>
            <w:proofErr w:type="gramEnd"/>
            <w:r w:rsidR="00F645E2" w:rsidRPr="00582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883" w:type="dxa"/>
            <w:hideMark/>
          </w:tcPr>
          <w:p w:rsidR="00F645E2" w:rsidRPr="005826DB" w:rsidRDefault="00FB09D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144924,78</w:t>
            </w:r>
          </w:p>
        </w:tc>
      </w:tr>
      <w:tr w:rsidR="00660A98" w:rsidRPr="005826DB" w:rsidTr="00025ACB">
        <w:trPr>
          <w:trHeight w:val="315"/>
        </w:trPr>
        <w:tc>
          <w:tcPr>
            <w:tcW w:w="7688" w:type="dxa"/>
            <w:hideMark/>
          </w:tcPr>
          <w:p w:rsidR="00660A98" w:rsidRPr="005826DB" w:rsidRDefault="00660A98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Проверка </w:t>
            </w:r>
            <w:proofErr w:type="spellStart"/>
            <w:r w:rsidRPr="005826DB">
              <w:rPr>
                <w:sz w:val="20"/>
                <w:szCs w:val="20"/>
              </w:rPr>
              <w:t>вентканалов</w:t>
            </w:r>
            <w:proofErr w:type="spellEnd"/>
            <w:r w:rsidRPr="005826DB">
              <w:rPr>
                <w:sz w:val="20"/>
                <w:szCs w:val="20"/>
              </w:rPr>
              <w:t xml:space="preserve"> и дымоходо</w:t>
            </w:r>
            <w:proofErr w:type="gramStart"/>
            <w:r w:rsidRPr="005826DB">
              <w:rPr>
                <w:sz w:val="20"/>
                <w:szCs w:val="20"/>
              </w:rPr>
              <w:t>в(</w:t>
            </w:r>
            <w:proofErr w:type="gramEnd"/>
            <w:r w:rsidRPr="005826DB">
              <w:rPr>
                <w:sz w:val="20"/>
                <w:szCs w:val="20"/>
              </w:rPr>
              <w:t>ООО ЗЕВС)</w:t>
            </w:r>
          </w:p>
        </w:tc>
        <w:tc>
          <w:tcPr>
            <w:tcW w:w="1883" w:type="dxa"/>
            <w:hideMark/>
          </w:tcPr>
          <w:p w:rsidR="00660A98" w:rsidRPr="005826DB" w:rsidRDefault="00660A9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60A98" w:rsidRPr="005826DB" w:rsidTr="00025ACB">
        <w:trPr>
          <w:trHeight w:val="315"/>
        </w:trPr>
        <w:tc>
          <w:tcPr>
            <w:tcW w:w="7688" w:type="dxa"/>
            <w:hideMark/>
          </w:tcPr>
          <w:p w:rsidR="00660A98" w:rsidRPr="005826DB" w:rsidRDefault="00C8662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883" w:type="dxa"/>
            <w:hideMark/>
          </w:tcPr>
          <w:p w:rsidR="00660A98" w:rsidRPr="005826DB" w:rsidRDefault="00660A9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13461</w:t>
            </w:r>
          </w:p>
        </w:tc>
      </w:tr>
      <w:tr w:rsidR="00660A98" w:rsidRPr="005826DB" w:rsidTr="00025ACB">
        <w:trPr>
          <w:trHeight w:val="315"/>
        </w:trPr>
        <w:tc>
          <w:tcPr>
            <w:tcW w:w="7688" w:type="dxa"/>
            <w:hideMark/>
          </w:tcPr>
          <w:p w:rsidR="00660A98" w:rsidRPr="005826DB" w:rsidRDefault="00660A98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826DB">
              <w:rPr>
                <w:sz w:val="20"/>
                <w:szCs w:val="20"/>
              </w:rPr>
              <w:t>е(</w:t>
            </w:r>
            <w:proofErr w:type="gramEnd"/>
            <w:r w:rsidRPr="00582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883" w:type="dxa"/>
            <w:hideMark/>
          </w:tcPr>
          <w:p w:rsidR="00660A98" w:rsidRPr="005826DB" w:rsidRDefault="00660A9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660A98" w:rsidRPr="005826DB" w:rsidTr="00A22440">
        <w:trPr>
          <w:trHeight w:val="279"/>
        </w:trPr>
        <w:tc>
          <w:tcPr>
            <w:tcW w:w="7688" w:type="dxa"/>
            <w:hideMark/>
          </w:tcPr>
          <w:p w:rsidR="00660A98" w:rsidRPr="005826DB" w:rsidRDefault="00660A98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Управление МК</w:t>
            </w:r>
            <w:proofErr w:type="gramStart"/>
            <w:r w:rsidRPr="005826DB">
              <w:rPr>
                <w:sz w:val="20"/>
                <w:szCs w:val="20"/>
              </w:rPr>
              <w:t>Д(</w:t>
            </w:r>
            <w:proofErr w:type="gramEnd"/>
            <w:r w:rsidRPr="005826DB">
              <w:rPr>
                <w:sz w:val="20"/>
                <w:szCs w:val="20"/>
              </w:rPr>
              <w:t>ГУК)</w:t>
            </w:r>
          </w:p>
        </w:tc>
        <w:tc>
          <w:tcPr>
            <w:tcW w:w="1883" w:type="dxa"/>
            <w:hideMark/>
          </w:tcPr>
          <w:p w:rsidR="00660A98" w:rsidRPr="005826DB" w:rsidRDefault="00A2244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152916,03</w:t>
            </w:r>
          </w:p>
        </w:tc>
      </w:tr>
      <w:tr w:rsidR="00660A98" w:rsidRPr="005826DB" w:rsidTr="00025ACB">
        <w:trPr>
          <w:trHeight w:val="315"/>
        </w:trPr>
        <w:tc>
          <w:tcPr>
            <w:tcW w:w="7688" w:type="dxa"/>
            <w:hideMark/>
          </w:tcPr>
          <w:p w:rsidR="00660A98" w:rsidRPr="005826DB" w:rsidRDefault="00660A98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883" w:type="dxa"/>
            <w:hideMark/>
          </w:tcPr>
          <w:p w:rsidR="00660A98" w:rsidRPr="005826DB" w:rsidRDefault="00FB09D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629391,15</w:t>
            </w:r>
          </w:p>
        </w:tc>
      </w:tr>
      <w:tr w:rsidR="00660A98" w:rsidRPr="005826DB" w:rsidTr="00025ACB">
        <w:trPr>
          <w:trHeight w:val="315"/>
        </w:trPr>
        <w:tc>
          <w:tcPr>
            <w:tcW w:w="7688" w:type="dxa"/>
            <w:hideMark/>
          </w:tcPr>
          <w:p w:rsidR="00660A98" w:rsidRPr="005826DB" w:rsidRDefault="00660A98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883" w:type="dxa"/>
            <w:hideMark/>
          </w:tcPr>
          <w:p w:rsidR="00660A98" w:rsidRPr="005826DB" w:rsidRDefault="00660A98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60A98" w:rsidRPr="005826DB" w:rsidTr="00025ACB">
        <w:trPr>
          <w:trHeight w:val="315"/>
        </w:trPr>
        <w:tc>
          <w:tcPr>
            <w:tcW w:w="7688" w:type="dxa"/>
            <w:hideMark/>
          </w:tcPr>
          <w:p w:rsidR="00660A98" w:rsidRPr="005826DB" w:rsidRDefault="00660A98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883" w:type="dxa"/>
            <w:hideMark/>
          </w:tcPr>
          <w:p w:rsidR="00660A98" w:rsidRPr="005826DB" w:rsidRDefault="00660A98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60A98" w:rsidRPr="005826DB" w:rsidTr="00025ACB">
        <w:trPr>
          <w:trHeight w:val="315"/>
        </w:trPr>
        <w:tc>
          <w:tcPr>
            <w:tcW w:w="7688" w:type="dxa"/>
            <w:hideMark/>
          </w:tcPr>
          <w:p w:rsidR="00660A98" w:rsidRPr="005826DB" w:rsidRDefault="00660A9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нергии</w:t>
            </w:r>
            <w:proofErr w:type="spellEnd"/>
          </w:p>
        </w:tc>
        <w:tc>
          <w:tcPr>
            <w:tcW w:w="1883" w:type="dxa"/>
            <w:hideMark/>
          </w:tcPr>
          <w:p w:rsidR="00660A98" w:rsidRPr="005826DB" w:rsidRDefault="00660A9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4198,32</w:t>
            </w:r>
          </w:p>
        </w:tc>
      </w:tr>
      <w:tr w:rsidR="00660A98" w:rsidRPr="005826DB" w:rsidTr="00025ACB">
        <w:trPr>
          <w:trHeight w:val="315"/>
        </w:trPr>
        <w:tc>
          <w:tcPr>
            <w:tcW w:w="7688" w:type="dxa"/>
            <w:hideMark/>
          </w:tcPr>
          <w:p w:rsidR="00660A98" w:rsidRPr="005826DB" w:rsidRDefault="00660A98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883" w:type="dxa"/>
            <w:hideMark/>
          </w:tcPr>
          <w:p w:rsidR="00660A98" w:rsidRPr="005826DB" w:rsidRDefault="00A1519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32270,70</w:t>
            </w:r>
          </w:p>
        </w:tc>
      </w:tr>
      <w:tr w:rsidR="00660A98" w:rsidRPr="005826DB" w:rsidTr="00025ACB">
        <w:trPr>
          <w:trHeight w:val="315"/>
        </w:trPr>
        <w:tc>
          <w:tcPr>
            <w:tcW w:w="7688" w:type="dxa"/>
            <w:hideMark/>
          </w:tcPr>
          <w:p w:rsidR="00660A98" w:rsidRPr="005826DB" w:rsidRDefault="00660A98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883" w:type="dxa"/>
            <w:hideMark/>
          </w:tcPr>
          <w:p w:rsidR="00660A98" w:rsidRPr="005826DB" w:rsidRDefault="00A1519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36469,02</w:t>
            </w:r>
          </w:p>
        </w:tc>
      </w:tr>
      <w:tr w:rsidR="00660A98" w:rsidRPr="005826DB" w:rsidTr="00025ACB">
        <w:trPr>
          <w:trHeight w:val="315"/>
        </w:trPr>
        <w:tc>
          <w:tcPr>
            <w:tcW w:w="7688" w:type="dxa"/>
            <w:hideMark/>
          </w:tcPr>
          <w:p w:rsidR="00660A98" w:rsidRPr="005826DB" w:rsidRDefault="00660A98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883" w:type="dxa"/>
            <w:hideMark/>
          </w:tcPr>
          <w:p w:rsidR="00660A98" w:rsidRPr="005826DB" w:rsidRDefault="00A1519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665860,17</w:t>
            </w:r>
          </w:p>
        </w:tc>
      </w:tr>
      <w:tr w:rsidR="00660A98" w:rsidRPr="005826DB" w:rsidTr="00025ACB">
        <w:trPr>
          <w:trHeight w:val="315"/>
        </w:trPr>
        <w:tc>
          <w:tcPr>
            <w:tcW w:w="7688" w:type="dxa"/>
            <w:hideMark/>
          </w:tcPr>
          <w:p w:rsidR="00660A98" w:rsidRPr="005826DB" w:rsidRDefault="00660A9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883" w:type="dxa"/>
            <w:hideMark/>
          </w:tcPr>
          <w:p w:rsidR="00660A98" w:rsidRPr="005826DB" w:rsidRDefault="00A2244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212798,75</w:t>
            </w:r>
          </w:p>
        </w:tc>
      </w:tr>
      <w:tr w:rsidR="00660A98" w:rsidRPr="005826DB" w:rsidTr="00025ACB">
        <w:trPr>
          <w:trHeight w:val="315"/>
        </w:trPr>
        <w:tc>
          <w:tcPr>
            <w:tcW w:w="7688" w:type="dxa"/>
            <w:hideMark/>
          </w:tcPr>
          <w:p w:rsidR="00660A98" w:rsidRPr="005826DB" w:rsidRDefault="00660A9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883" w:type="dxa"/>
            <w:hideMark/>
          </w:tcPr>
          <w:p w:rsidR="00660A98" w:rsidRPr="005826DB" w:rsidRDefault="00E663F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1027780,63</w:t>
            </w:r>
          </w:p>
        </w:tc>
      </w:tr>
      <w:tr w:rsidR="00660A98" w:rsidRPr="005826DB" w:rsidTr="00025ACB">
        <w:trPr>
          <w:trHeight w:val="315"/>
        </w:trPr>
        <w:tc>
          <w:tcPr>
            <w:tcW w:w="7688" w:type="dxa"/>
            <w:hideMark/>
          </w:tcPr>
          <w:p w:rsidR="00660A98" w:rsidRPr="005826DB" w:rsidRDefault="00660A98" w:rsidP="0065123D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826DB">
              <w:rPr>
                <w:sz w:val="20"/>
                <w:szCs w:val="20"/>
              </w:rPr>
              <w:t>жкх</w:t>
            </w:r>
            <w:proofErr w:type="spellEnd"/>
            <w:r w:rsidRPr="005826DB">
              <w:rPr>
                <w:sz w:val="20"/>
                <w:szCs w:val="20"/>
              </w:rPr>
              <w:t xml:space="preserve"> </w:t>
            </w:r>
            <w:r w:rsidR="0065123D">
              <w:rPr>
                <w:sz w:val="20"/>
                <w:szCs w:val="20"/>
              </w:rPr>
              <w:t>за 2017г.</w:t>
            </w:r>
          </w:p>
        </w:tc>
        <w:tc>
          <w:tcPr>
            <w:tcW w:w="1883" w:type="dxa"/>
            <w:hideMark/>
          </w:tcPr>
          <w:p w:rsidR="00660A98" w:rsidRPr="005826DB" w:rsidRDefault="00E663F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129411,74</w:t>
            </w:r>
          </w:p>
        </w:tc>
      </w:tr>
      <w:tr w:rsidR="00660A98" w:rsidRPr="005826DB" w:rsidTr="00025ACB">
        <w:trPr>
          <w:trHeight w:val="300"/>
        </w:trPr>
        <w:tc>
          <w:tcPr>
            <w:tcW w:w="7688" w:type="dxa"/>
            <w:hideMark/>
          </w:tcPr>
          <w:p w:rsidR="00660A98" w:rsidRPr="005826DB" w:rsidRDefault="00660A98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 xml:space="preserve">, минус </w:t>
            </w:r>
            <w:proofErr w:type="spellStart"/>
            <w:r>
              <w:rPr>
                <w:sz w:val="20"/>
                <w:szCs w:val="20"/>
              </w:rPr>
              <w:t>задолжность</w:t>
            </w:r>
            <w:proofErr w:type="spellEnd"/>
            <w:r w:rsidR="0065123D">
              <w:rPr>
                <w:sz w:val="20"/>
                <w:szCs w:val="20"/>
              </w:rPr>
              <w:t xml:space="preserve"> всего на 01.01.2018г.</w:t>
            </w:r>
            <w:r w:rsidR="00A15193">
              <w:rPr>
                <w:sz w:val="20"/>
                <w:szCs w:val="20"/>
              </w:rPr>
              <w:t xml:space="preserve"> </w:t>
            </w:r>
            <w:proofErr w:type="gramStart"/>
            <w:r w:rsidR="00A15193">
              <w:rPr>
                <w:sz w:val="20"/>
                <w:szCs w:val="20"/>
              </w:rPr>
              <w:t xml:space="preserve">( </w:t>
            </w:r>
            <w:proofErr w:type="gramEnd"/>
            <w:r w:rsidR="00A15193">
              <w:rPr>
                <w:sz w:val="20"/>
                <w:szCs w:val="20"/>
              </w:rPr>
              <w:t xml:space="preserve">всего начислено – всего оказано услуг – </w:t>
            </w:r>
            <w:proofErr w:type="spellStart"/>
            <w:r w:rsidR="00A15193">
              <w:rPr>
                <w:sz w:val="20"/>
                <w:szCs w:val="20"/>
              </w:rPr>
              <w:t>одн</w:t>
            </w:r>
            <w:proofErr w:type="spellEnd"/>
            <w:r w:rsidR="00A15193">
              <w:rPr>
                <w:sz w:val="20"/>
                <w:szCs w:val="20"/>
              </w:rPr>
              <w:t xml:space="preserve"> по нормативу – задолженность)</w:t>
            </w:r>
          </w:p>
        </w:tc>
        <w:tc>
          <w:tcPr>
            <w:tcW w:w="1883" w:type="dxa"/>
            <w:hideMark/>
          </w:tcPr>
          <w:p w:rsidR="00660A98" w:rsidRPr="005826DB" w:rsidRDefault="00A15193" w:rsidP="006512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19709,97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5E2"/>
    <w:rsid w:val="00565931"/>
    <w:rsid w:val="00604F6C"/>
    <w:rsid w:val="0065123D"/>
    <w:rsid w:val="00660A98"/>
    <w:rsid w:val="00730EC5"/>
    <w:rsid w:val="00735024"/>
    <w:rsid w:val="007D3C9B"/>
    <w:rsid w:val="00860996"/>
    <w:rsid w:val="00A15193"/>
    <w:rsid w:val="00A22440"/>
    <w:rsid w:val="00C86622"/>
    <w:rsid w:val="00D76977"/>
    <w:rsid w:val="00D76A25"/>
    <w:rsid w:val="00E663FD"/>
    <w:rsid w:val="00EB1033"/>
    <w:rsid w:val="00EB490C"/>
    <w:rsid w:val="00F645E2"/>
    <w:rsid w:val="00FB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9</cp:revision>
  <cp:lastPrinted>2018-04-12T07:03:00Z</cp:lastPrinted>
  <dcterms:created xsi:type="dcterms:W3CDTF">2017-04-01T15:56:00Z</dcterms:created>
  <dcterms:modified xsi:type="dcterms:W3CDTF">2018-04-12T07:04:00Z</dcterms:modified>
</cp:coreProperties>
</file>